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88" w:rsidRPr="00F80F88" w:rsidRDefault="00F80F88" w:rsidP="00F80F88">
      <w:pPr>
        <w:pStyle w:val="Title"/>
        <w:spacing w:line="360" w:lineRule="auto"/>
        <w:jc w:val="both"/>
        <w:rPr>
          <w:sz w:val="48"/>
          <w:szCs w:val="48"/>
        </w:rPr>
      </w:pPr>
      <w:r w:rsidRPr="00F80F88">
        <w:rPr>
          <w:sz w:val="48"/>
          <w:szCs w:val="48"/>
        </w:rPr>
        <w:t>VOLUNTEERS NEEDED FOR PITREAVIE AAC</w:t>
      </w:r>
    </w:p>
    <w:p w:rsidR="00F80F88" w:rsidRPr="00F80F88" w:rsidRDefault="00F80F88" w:rsidP="00F80F88">
      <w:pPr>
        <w:pStyle w:val="Heading1"/>
        <w:spacing w:line="360" w:lineRule="auto"/>
        <w:jc w:val="both"/>
        <w:rPr>
          <w:sz w:val="24"/>
          <w:szCs w:val="24"/>
        </w:rPr>
      </w:pPr>
      <w:r w:rsidRPr="00F80F88">
        <w:rPr>
          <w:sz w:val="24"/>
          <w:szCs w:val="24"/>
        </w:rPr>
        <w:t>pLEASE HELP PITREAVIE AMATEUR ATHLETICS CLUB IN ANY WAY YOU CAN</w:t>
      </w:r>
    </w:p>
    <w:p w:rsidR="00F80F88" w:rsidRPr="00F80F88" w:rsidRDefault="00F80F88" w:rsidP="00F80F88">
      <w:pPr>
        <w:spacing w:line="360" w:lineRule="auto"/>
        <w:ind w:firstLine="720"/>
        <w:jc w:val="both"/>
        <w:rPr>
          <w:sz w:val="24"/>
          <w:szCs w:val="24"/>
        </w:rPr>
      </w:pPr>
      <w:r w:rsidRPr="00631ECA">
        <w:rPr>
          <w:sz w:val="24"/>
          <w:szCs w:val="24"/>
        </w:rPr>
        <w:t>Pitreavie Amateur Athletics Club are a growing club with aspirations to develop further in 2016. We are l</w:t>
      </w:r>
      <w:r w:rsidRPr="00F80F88">
        <w:rPr>
          <w:sz w:val="24"/>
          <w:szCs w:val="24"/>
        </w:rPr>
        <w:t xml:space="preserve">ooking for additional volunteers so that we can sustain our club for future generations, maximize our club’s potential, whilst further enhancing the positive experiences of our athletes. </w:t>
      </w:r>
    </w:p>
    <w:p w:rsidR="00F80F88" w:rsidRPr="00F80F88" w:rsidRDefault="00F80F88" w:rsidP="00F80F88">
      <w:pPr>
        <w:spacing w:line="360" w:lineRule="auto"/>
        <w:ind w:firstLine="720"/>
        <w:jc w:val="both"/>
        <w:rPr>
          <w:sz w:val="24"/>
          <w:szCs w:val="24"/>
        </w:rPr>
      </w:pPr>
      <w:r w:rsidRPr="00F80F88">
        <w:rPr>
          <w:sz w:val="24"/>
          <w:szCs w:val="24"/>
        </w:rPr>
        <w:t xml:space="preserve">There are so many ways that you can help, and by affording the time that you can will make a considerable difference to our Club. </w:t>
      </w:r>
    </w:p>
    <w:p w:rsidR="00F80F88" w:rsidRPr="00F80F88" w:rsidRDefault="00F80F88" w:rsidP="00F80F88">
      <w:pPr>
        <w:spacing w:line="360" w:lineRule="auto"/>
        <w:ind w:firstLine="720"/>
        <w:jc w:val="both"/>
        <w:rPr>
          <w:sz w:val="24"/>
          <w:szCs w:val="24"/>
        </w:rPr>
      </w:pPr>
      <w:r w:rsidRPr="00F80F88">
        <w:rPr>
          <w:sz w:val="24"/>
          <w:szCs w:val="24"/>
        </w:rPr>
        <w:t>We are looking for genera</w:t>
      </w:r>
      <w:r>
        <w:rPr>
          <w:sz w:val="24"/>
          <w:szCs w:val="24"/>
        </w:rPr>
        <w:t>l volunteer helpers, marshals, o</w:t>
      </w:r>
      <w:r w:rsidRPr="00F80F88">
        <w:rPr>
          <w:sz w:val="24"/>
          <w:szCs w:val="24"/>
        </w:rPr>
        <w:t>fficials</w:t>
      </w:r>
      <w:r>
        <w:rPr>
          <w:sz w:val="24"/>
          <w:szCs w:val="24"/>
        </w:rPr>
        <w:t>, and c</w:t>
      </w:r>
      <w:r w:rsidRPr="00F80F88">
        <w:rPr>
          <w:sz w:val="24"/>
          <w:szCs w:val="24"/>
        </w:rPr>
        <w:t xml:space="preserve">oaches to add to our current valuable list of volunteers.  Perhaps you are a parent or guardian who is currently attending training nights, events, and or competitions and would like to help. </w:t>
      </w:r>
    </w:p>
    <w:p w:rsidR="00F80F88" w:rsidRPr="00F80F88" w:rsidRDefault="00F80F88" w:rsidP="00F80F88">
      <w:pPr>
        <w:spacing w:line="360" w:lineRule="auto"/>
        <w:ind w:firstLine="720"/>
        <w:jc w:val="both"/>
        <w:rPr>
          <w:sz w:val="24"/>
          <w:szCs w:val="24"/>
        </w:rPr>
      </w:pPr>
      <w:r w:rsidRPr="00F80F88">
        <w:rPr>
          <w:sz w:val="24"/>
          <w:szCs w:val="24"/>
        </w:rPr>
        <w:t xml:space="preserve">In addition, we have many Sub Groups that would value any help </w:t>
      </w:r>
      <w:r w:rsidRPr="00F80F88">
        <w:rPr>
          <w:sz w:val="24"/>
          <w:szCs w:val="24"/>
        </w:rPr>
        <w:t>you can offer. O</w:t>
      </w:r>
      <w:r w:rsidRPr="00F80F88">
        <w:rPr>
          <w:sz w:val="24"/>
          <w:szCs w:val="24"/>
        </w:rPr>
        <w:t>ur current Sub Groups include Admin, Athlete and Youth, Awards, Clubhouse</w:t>
      </w:r>
      <w:r>
        <w:rPr>
          <w:sz w:val="24"/>
          <w:szCs w:val="24"/>
        </w:rPr>
        <w:t>, Coaching, Communications and P</w:t>
      </w:r>
      <w:r w:rsidRPr="00F80F88">
        <w:rPr>
          <w:sz w:val="24"/>
          <w:szCs w:val="24"/>
        </w:rPr>
        <w:t xml:space="preserve">romotions, </w:t>
      </w:r>
      <w:r w:rsidRPr="00F80F88">
        <w:rPr>
          <w:sz w:val="24"/>
          <w:szCs w:val="24"/>
        </w:rPr>
        <w:t>C</w:t>
      </w:r>
      <w:r w:rsidRPr="00F80F88">
        <w:rPr>
          <w:sz w:val="24"/>
          <w:szCs w:val="24"/>
        </w:rPr>
        <w:t>ompetitions</w:t>
      </w:r>
      <w:r w:rsidRPr="00F80F88">
        <w:rPr>
          <w:sz w:val="24"/>
          <w:szCs w:val="24"/>
        </w:rPr>
        <w:t>, Events, Finance, Fundraising, Memberships, Road Runners, W</w:t>
      </w:r>
      <w:r w:rsidRPr="00F80F88">
        <w:rPr>
          <w:sz w:val="24"/>
          <w:szCs w:val="24"/>
        </w:rPr>
        <w:t xml:space="preserve">elfare. </w:t>
      </w:r>
    </w:p>
    <w:p w:rsidR="00F80F88" w:rsidRPr="00F80F88" w:rsidRDefault="00F80F88" w:rsidP="00F80F88">
      <w:pPr>
        <w:spacing w:line="360" w:lineRule="auto"/>
        <w:ind w:firstLine="720"/>
        <w:jc w:val="both"/>
        <w:rPr>
          <w:sz w:val="24"/>
          <w:szCs w:val="24"/>
        </w:rPr>
      </w:pPr>
      <w:r w:rsidRPr="00F80F88">
        <w:rPr>
          <w:sz w:val="24"/>
          <w:szCs w:val="24"/>
        </w:rPr>
        <w:t xml:space="preserve">Perhaps you </w:t>
      </w:r>
      <w:r w:rsidRPr="00F80F88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the interest to </w:t>
      </w:r>
      <w:r w:rsidRPr="00F80F88">
        <w:rPr>
          <w:sz w:val="24"/>
          <w:szCs w:val="24"/>
        </w:rPr>
        <w:t>help</w:t>
      </w:r>
      <w:r w:rsidRPr="00F80F88">
        <w:rPr>
          <w:sz w:val="24"/>
          <w:szCs w:val="24"/>
        </w:rPr>
        <w:t xml:space="preserve"> with the above, or you can help</w:t>
      </w:r>
      <w:r>
        <w:rPr>
          <w:sz w:val="24"/>
          <w:szCs w:val="24"/>
        </w:rPr>
        <w:t xml:space="preserve"> utilize your skills </w:t>
      </w:r>
      <w:r w:rsidRPr="00F80F88">
        <w:rPr>
          <w:sz w:val="24"/>
          <w:szCs w:val="24"/>
        </w:rPr>
        <w:t>to create new Sub G</w:t>
      </w:r>
      <w:r w:rsidRPr="00F80F88">
        <w:rPr>
          <w:sz w:val="24"/>
          <w:szCs w:val="24"/>
        </w:rPr>
        <w:t>roups, expand</w:t>
      </w:r>
      <w:r w:rsidRPr="00F80F88">
        <w:rPr>
          <w:sz w:val="24"/>
          <w:szCs w:val="24"/>
        </w:rPr>
        <w:t>ing</w:t>
      </w:r>
      <w:r w:rsidRPr="00F80F88">
        <w:rPr>
          <w:sz w:val="24"/>
          <w:szCs w:val="24"/>
        </w:rPr>
        <w:t xml:space="preserve"> </w:t>
      </w:r>
      <w:r w:rsidRPr="00F80F88">
        <w:rPr>
          <w:sz w:val="24"/>
          <w:szCs w:val="24"/>
        </w:rPr>
        <w:t xml:space="preserve">on </w:t>
      </w:r>
      <w:r w:rsidRPr="00F80F88">
        <w:rPr>
          <w:sz w:val="24"/>
          <w:szCs w:val="24"/>
        </w:rPr>
        <w:t>additional areas for example Technology and or equipment, Innovation, Marketing</w:t>
      </w:r>
      <w:r>
        <w:rPr>
          <w:sz w:val="24"/>
          <w:szCs w:val="24"/>
        </w:rPr>
        <w:t xml:space="preserve"> etc. </w:t>
      </w:r>
      <w:bookmarkStart w:id="0" w:name="_GoBack"/>
      <w:bookmarkEnd w:id="0"/>
    </w:p>
    <w:p w:rsidR="00F80F88" w:rsidRPr="00F80F88" w:rsidRDefault="00F80F88" w:rsidP="00F80F88">
      <w:pPr>
        <w:spacing w:line="360" w:lineRule="auto"/>
        <w:ind w:firstLine="720"/>
        <w:jc w:val="both"/>
        <w:rPr>
          <w:sz w:val="24"/>
          <w:szCs w:val="24"/>
        </w:rPr>
      </w:pPr>
      <w:r w:rsidRPr="00F80F88">
        <w:rPr>
          <w:sz w:val="24"/>
          <w:szCs w:val="24"/>
        </w:rPr>
        <w:t xml:space="preserve">If you have read this and thought, I could do this to help, please e-mail our club together officer at </w:t>
      </w:r>
      <w:hyperlink r:id="rId9" w:history="1">
        <w:r w:rsidRPr="00F80F88">
          <w:rPr>
            <w:rStyle w:val="Hyperlink"/>
            <w:sz w:val="24"/>
            <w:szCs w:val="24"/>
          </w:rPr>
          <w:t>clubtogetherpaac@gmail.com</w:t>
        </w:r>
      </w:hyperlink>
      <w:r w:rsidRPr="00F80F88">
        <w:rPr>
          <w:sz w:val="24"/>
          <w:szCs w:val="24"/>
        </w:rPr>
        <w:t xml:space="preserve"> </w:t>
      </w:r>
    </w:p>
    <w:p w:rsidR="00F80F88" w:rsidRPr="00F80F88" w:rsidRDefault="00F80F88" w:rsidP="00F80F88">
      <w:pPr>
        <w:spacing w:line="360" w:lineRule="auto"/>
        <w:ind w:firstLine="720"/>
        <w:jc w:val="both"/>
        <w:rPr>
          <w:sz w:val="24"/>
          <w:szCs w:val="24"/>
        </w:rPr>
      </w:pPr>
      <w:r w:rsidRPr="00F80F88">
        <w:rPr>
          <w:sz w:val="24"/>
          <w:szCs w:val="24"/>
        </w:rPr>
        <w:t xml:space="preserve"> </w:t>
      </w:r>
      <w:r w:rsidRPr="00F80F88">
        <w:rPr>
          <w:sz w:val="24"/>
          <w:szCs w:val="24"/>
        </w:rPr>
        <w:t>We</w:t>
      </w:r>
      <w:r w:rsidRPr="00F80F88">
        <w:rPr>
          <w:sz w:val="24"/>
          <w:szCs w:val="24"/>
        </w:rPr>
        <w:t xml:space="preserve"> look forward to hearing from </w:t>
      </w:r>
      <w:r>
        <w:rPr>
          <w:sz w:val="24"/>
          <w:szCs w:val="24"/>
        </w:rPr>
        <w:t xml:space="preserve">as many helpers as possible. </w:t>
      </w:r>
    </w:p>
    <w:p w:rsidR="00F627E7" w:rsidRDefault="00F627E7"/>
    <w:sectPr w:rsidR="00F627E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88" w:rsidRDefault="00F80F88">
      <w:pPr>
        <w:spacing w:after="0" w:line="240" w:lineRule="auto"/>
      </w:pPr>
      <w:r>
        <w:separator/>
      </w:r>
    </w:p>
  </w:endnote>
  <w:endnote w:type="continuationSeparator" w:id="0">
    <w:p w:rsidR="00F80F88" w:rsidRDefault="00F8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88" w:rsidRDefault="00F80F88">
      <w:pPr>
        <w:spacing w:after="0" w:line="240" w:lineRule="auto"/>
      </w:pPr>
      <w:r>
        <w:separator/>
      </w:r>
    </w:p>
  </w:footnote>
  <w:footnote w:type="continuationSeparator" w:id="0">
    <w:p w:rsidR="00F80F88" w:rsidRDefault="00F8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88"/>
    <w:rsid w:val="00F627E7"/>
    <w:rsid w:val="00F8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894F"/>
  <w15:docId w15:val="{642B223C-10FA-404C-B809-45BD8792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88"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80F88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lubtogetherpaa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7A14C-00EA-4CE5-890B-AB935EDC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CTO</dc:creator>
  <cp:keywords/>
  <cp:lastModifiedBy>CTO</cp:lastModifiedBy>
  <cp:revision>1</cp:revision>
  <dcterms:created xsi:type="dcterms:W3CDTF">2015-12-30T15:47:00Z</dcterms:created>
  <dcterms:modified xsi:type="dcterms:W3CDTF">2015-12-30T16:04:00Z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